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D79" w:rsidRPr="00C047A4" w:rsidRDefault="00E56A97">
      <w:pPr>
        <w:rPr>
          <w:sz w:val="24"/>
          <w:szCs w:val="24"/>
          <w:lang w:val="ru-RU"/>
        </w:rPr>
        <w:sectPr w:rsidR="003F3D79" w:rsidRPr="00C047A4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43157327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9993334"/>
            <wp:effectExtent l="19050" t="0" r="3175" b="0"/>
            <wp:docPr id="1" name="Рисунок 1" descr="C:\Users\пк\Desktop\тру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труд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993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D79" w:rsidRPr="00C047A4" w:rsidRDefault="00EF7335" w:rsidP="00C047A4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bookmarkStart w:id="1" w:name="block-43157329"/>
      <w:bookmarkEnd w:id="0"/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3F3D79" w:rsidRPr="00C047A4" w:rsidRDefault="003F3D7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создания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труду (технологии) направлена на решение системы задач: 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воспитание готовности участия в трудовых делах школьного коллектива;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3F3D79" w:rsidRPr="00C047A4" w:rsidRDefault="00EF7335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</w:rPr>
      </w:pPr>
      <w:r w:rsidRPr="00C047A4">
        <w:rPr>
          <w:rFonts w:ascii="Times New Roman" w:hAnsi="Times New Roman"/>
          <w:color w:val="000000"/>
          <w:sz w:val="24"/>
          <w:szCs w:val="24"/>
        </w:rPr>
        <w:t>технологии, профессии и производства;</w:t>
      </w:r>
    </w:p>
    <w:p w:rsidR="003F3D79" w:rsidRPr="00C047A4" w:rsidRDefault="00EF7335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3F3D79" w:rsidRPr="00C047A4" w:rsidRDefault="00EF7335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3F3D79" w:rsidRPr="00C047A4" w:rsidRDefault="00EF7335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ИКТ (с учётом возможностей материально-технической базы образовательной организации).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proofErr w:type="gramEnd"/>
    </w:p>
    <w:p w:rsidR="003F3D79" w:rsidRPr="00C047A4" w:rsidRDefault="003F3D79">
      <w:pPr>
        <w:rPr>
          <w:sz w:val="24"/>
          <w:szCs w:val="24"/>
          <w:lang w:val="ru-RU"/>
        </w:rPr>
        <w:sectPr w:rsidR="003F3D79" w:rsidRPr="00C047A4">
          <w:pgSz w:w="11906" w:h="16383"/>
          <w:pgMar w:top="1134" w:right="850" w:bottom="1134" w:left="1701" w:header="720" w:footer="720" w:gutter="0"/>
          <w:cols w:space="720"/>
        </w:sectPr>
      </w:pPr>
    </w:p>
    <w:p w:rsidR="003F3D79" w:rsidRPr="00C047A4" w:rsidRDefault="00EF73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43157328"/>
      <w:bookmarkEnd w:id="1"/>
      <w:r w:rsidRPr="00C047A4">
        <w:rPr>
          <w:rFonts w:ascii="Times New Roman" w:hAnsi="Times New Roman"/>
          <w:b/>
          <w:color w:val="333333"/>
          <w:sz w:val="24"/>
          <w:szCs w:val="24"/>
          <w:lang w:val="ru-RU"/>
        </w:rPr>
        <w:lastRenderedPageBreak/>
        <w:t>СОДЕРЖАНИЕ УЧЕБНОГО ПРЕДМЕТА</w:t>
      </w:r>
    </w:p>
    <w:p w:rsidR="003F3D79" w:rsidRPr="00C047A4" w:rsidRDefault="003F3D7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333333"/>
          <w:sz w:val="24"/>
          <w:szCs w:val="24"/>
          <w:lang w:val="ru-RU"/>
        </w:rPr>
        <w:t>1 КЛАСС</w:t>
      </w:r>
    </w:p>
    <w:p w:rsidR="003F3D79" w:rsidRPr="00C047A4" w:rsidRDefault="003F3D79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Традиции и праздники народов России, ремёсла, обычаи.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Пластические массы, их виды (пластилин, пластика и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другое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безопасного использования ножниц.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отделочных материалов.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другое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3F3D79" w:rsidRPr="00C047A4" w:rsidRDefault="003F3D7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ИКТ.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Информация. Виды информации.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использовать предложенную инструкцию (устную, графическую);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общаться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строить несложные высказывания, сообщения в устной форме (по содержанию изученных тем).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 обучающегося будут сформированы следующие умения с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принимать и удерживать в процессе деятельности предложенную учебную задачу;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несложные действия контроля и оценки по предложенным критериям.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способствует формированию умений: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left="12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3F3D79" w:rsidRPr="00C047A4" w:rsidRDefault="003F3D79">
      <w:pPr>
        <w:spacing w:after="0" w:line="48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3F3D79" w:rsidRPr="00C047A4" w:rsidRDefault="003F3D79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Подвижное соединение 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деталей изделия. Использование соответствующих способов обработки материалов в зависимости от вида и назначения изделия.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материалов (например, проволока, пряжа, бусины и другие).</w:t>
      </w:r>
    </w:p>
    <w:p w:rsidR="003F3D79" w:rsidRPr="00C047A4" w:rsidRDefault="003F3D79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3F3D79" w:rsidRPr="00C047A4" w:rsidRDefault="003F3D79">
      <w:pPr>
        <w:spacing w:after="0" w:line="120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ИКТ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Поиск информации. Интернет как источник информации.</w:t>
      </w:r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работу в соответствии с образцом, инструкцией, устной или письменной;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рассуждения, делать умозаключения, проверять их в практической работе;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воспроизводить порядок действий при решении учебной (практической) задачи;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решение простых задач в умственной и материализованной форме.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познавательных универсальных учебных действий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работать с информацией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коммуникативных универсальных учебных действий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амоорганизации и самоконтроля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учебную задачу;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свою деятельность;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предлагаемый план действий, действовать по плану;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совместной деятельности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left="12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3F3D79" w:rsidRPr="00C047A4" w:rsidRDefault="003F3D79">
      <w:pPr>
        <w:spacing w:after="0" w:line="96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используемым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уроках труда (технологии).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индивидуальные проекты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3F3D79" w:rsidRPr="00C047A4" w:rsidRDefault="003F3D7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ИКТ.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 w:rsidRPr="00C047A4">
        <w:rPr>
          <w:rFonts w:ascii="Times New Roman" w:hAnsi="Times New Roman"/>
          <w:color w:val="000000"/>
          <w:sz w:val="24"/>
          <w:szCs w:val="24"/>
        </w:rPr>
        <w:t>DVD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).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Работа с текстовым редактором </w:t>
      </w:r>
      <w:r w:rsidRPr="00C047A4">
        <w:rPr>
          <w:rFonts w:ascii="Times New Roman" w:hAnsi="Times New Roman"/>
          <w:color w:val="000000"/>
          <w:sz w:val="24"/>
          <w:szCs w:val="24"/>
        </w:rPr>
        <w:t>Microsoft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047A4">
        <w:rPr>
          <w:rFonts w:ascii="Times New Roman" w:hAnsi="Times New Roman"/>
          <w:color w:val="000000"/>
          <w:sz w:val="24"/>
          <w:szCs w:val="24"/>
        </w:rPr>
        <w:t>Word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другим.</w:t>
      </w:r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определять способы доработки конструкций с учётом предложенных условий;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читать и воспроизводить простой чертёж (эскиз) развёртки изделия;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восстанавливать нарушенную последовательность выполнения изделия.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 основе анализа информации производить выбор наиболее эффективных способов работы;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строить монологическое высказывание, владеть диалогической формой коммуникации;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описывать предметы рукотворного мира, оценивать их достоинства;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принимать и сохранять учебную задачу, осуществлять поиск сре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дств дл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я её решения;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волевую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саморегуляцию при выполнении задания.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роли лидера, подчинённого, соблюдать равноправие и дружелюбие;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left="12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3F3D79" w:rsidRPr="00C047A4" w:rsidRDefault="003F3D79">
      <w:pPr>
        <w:spacing w:after="0" w:line="120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Мир профессий. Профессии, связанные с опасностями (пожарные, космонавты, химики и другие).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Информационный мир, его место и влияние на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жизнь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индивидуальные проекты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3F3D79" w:rsidRPr="00C047A4" w:rsidRDefault="003F3D79">
      <w:pPr>
        <w:spacing w:after="0" w:line="48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Комбинированное использование разных материалов.</w:t>
      </w:r>
    </w:p>
    <w:p w:rsidR="003F3D79" w:rsidRPr="00C047A4" w:rsidRDefault="003F3D79">
      <w:pPr>
        <w:spacing w:after="0" w:line="48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3F3D79" w:rsidRPr="00C047A4" w:rsidRDefault="003F3D7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ИКТ.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Работа с доступной информацией в Интернете и на цифровых носителях информации.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Электронные и медиаресурсы в художественно-конструкторской, проектной, предметной преобразующей деятельности.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 w:rsidRPr="00C047A4">
        <w:rPr>
          <w:rFonts w:ascii="Times New Roman" w:hAnsi="Times New Roman"/>
          <w:color w:val="000000"/>
          <w:sz w:val="24"/>
          <w:szCs w:val="24"/>
        </w:rPr>
        <w:t>PowerPoint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другой.</w:t>
      </w:r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УЧЕБНЫЕ ДЕЙСТВИЯ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базовые логические и исследовательские действия 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конструкции предложенных образцов изделий;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решать простые задачи на преобразование конструкции;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осуществлять поиск дополнительной информации по тематике творческих и проектных работ;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другое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общения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высказывать своё отношение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волевую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саморегуляцию при выполнении задания.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3F3D79" w:rsidRPr="00C047A4" w:rsidRDefault="003F3D79">
      <w:pPr>
        <w:rPr>
          <w:sz w:val="24"/>
          <w:szCs w:val="24"/>
          <w:lang w:val="ru-RU"/>
        </w:rPr>
        <w:sectPr w:rsidR="003F3D79" w:rsidRPr="00C047A4">
          <w:pgSz w:w="11906" w:h="16383"/>
          <w:pgMar w:top="1134" w:right="850" w:bottom="1134" w:left="1701" w:header="720" w:footer="720" w:gutter="0"/>
          <w:cols w:space="720"/>
        </w:sectPr>
      </w:pPr>
    </w:p>
    <w:p w:rsidR="003F3D79" w:rsidRPr="00C047A4" w:rsidRDefault="00EF7335">
      <w:pPr>
        <w:spacing w:after="0"/>
        <w:ind w:left="120"/>
        <w:jc w:val="both"/>
        <w:rPr>
          <w:sz w:val="24"/>
          <w:szCs w:val="24"/>
          <w:lang w:val="ru-RU"/>
        </w:rPr>
      </w:pPr>
      <w:bookmarkStart w:id="3" w:name="block-43157330"/>
      <w:bookmarkEnd w:id="2"/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3F3D79" w:rsidRPr="00C047A4" w:rsidRDefault="003F3D79">
      <w:pPr>
        <w:spacing w:after="0"/>
        <w:ind w:left="120"/>
        <w:rPr>
          <w:sz w:val="24"/>
          <w:szCs w:val="24"/>
          <w:lang w:val="ru-RU"/>
        </w:rPr>
      </w:pPr>
      <w:bookmarkStart w:id="4" w:name="_Toc143620888"/>
      <w:bookmarkEnd w:id="4"/>
    </w:p>
    <w:p w:rsidR="003F3D79" w:rsidRPr="00C047A4" w:rsidRDefault="003F3D79">
      <w:pPr>
        <w:spacing w:after="0" w:line="168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/>
        <w:ind w:left="12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труда (технологии) на уровне начального общего образования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устойчивых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3F3D79" w:rsidRPr="00C047A4" w:rsidRDefault="003F3D79">
      <w:pPr>
        <w:spacing w:after="0"/>
        <w:ind w:left="120"/>
        <w:rPr>
          <w:sz w:val="24"/>
          <w:szCs w:val="24"/>
          <w:lang w:val="ru-RU"/>
        </w:rPr>
      </w:pPr>
      <w:bookmarkStart w:id="5" w:name="_Toc143620889"/>
      <w:bookmarkEnd w:id="5"/>
    </w:p>
    <w:p w:rsidR="003F3D79" w:rsidRPr="00C047A4" w:rsidRDefault="003F3D79">
      <w:pPr>
        <w:spacing w:after="0" w:line="192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/>
        <w:ind w:left="12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ориентироваться в терминах и понятиях, используемых в технологии (в пределах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изученного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), использовать изученную терминологию в своих устных и письменных высказываниях;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сравнивать группы объектов (изделий), выделять в них общее и различия;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работать с информацией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умения общения 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как часть коммуникативных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объяснять последовательность совершаемых действий при создании изделия.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самоорганизации и самоконтроля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регулятивных универсальных учебных действий: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безопасности труда при выполнении работы;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планировать работу, соотносить свои действия с поставленной целью;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волевую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саморегуляцию при выполнении работы.</w:t>
      </w:r>
    </w:p>
    <w:p w:rsidR="003F3D79" w:rsidRPr="00C047A4" w:rsidRDefault="003F3D79">
      <w:pPr>
        <w:spacing w:after="0" w:line="48" w:lineRule="auto"/>
        <w:ind w:left="120"/>
        <w:jc w:val="both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совместной деятельности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  <w:bookmarkStart w:id="6" w:name="_Toc134720971"/>
      <w:bookmarkEnd w:id="6"/>
    </w:p>
    <w:p w:rsidR="003F3D79" w:rsidRPr="00C047A4" w:rsidRDefault="003F3D79">
      <w:pPr>
        <w:spacing w:after="0" w:line="264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left="120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3F3D79" w:rsidRPr="00C047A4" w:rsidRDefault="003F3D79">
      <w:pPr>
        <w:spacing w:after="0" w:line="48" w:lineRule="auto"/>
        <w:ind w:left="120"/>
        <w:rPr>
          <w:sz w:val="24"/>
          <w:szCs w:val="24"/>
          <w:lang w:val="ru-RU"/>
        </w:rPr>
      </w:pP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классе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безопасной работы ножницами, иглой и аккуратной работы с клеем;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оформлять изделия строчкой прямого стежка;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задания с опорой на готовый план;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различать материалы и инструменты по их назначению;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раскрашиванием, аппликацией, строчкой прямого стежка;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для сушки плоских изделий пресс;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различать разборные и неразборные конструкции несложных изделий;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несложные коллективные работы проектного характера;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классе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задания по самостоятельно составленному плану;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биговку;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оформлять изделия и соединять детали освоенными ручными строчками;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отличать макет от модели, строить трёхмерный макет из готовой развёртки;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решать несложные конструкторско-технологические задачи;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делать выбор, какое мнение принять – своё или другое, высказанное в ходе обсуждения;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малых группах, осуществлять сотрудничество;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знать профессии людей, работающих в сфере обслуживания.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классе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узнавать и называть линии чертежа (осевая и центровая);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безопасно пользоваться канцелярским ножом, шилом;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рицовку;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соединение деталей и отделку изделия освоенными ручными строчками;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изменять конструкцию изделия по заданным условиям;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основные правила безопасной работы на компьютере;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C047A4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классе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работать с доступной информацией, работать в программах </w:t>
      </w:r>
      <w:r w:rsidRPr="00C047A4">
        <w:rPr>
          <w:rFonts w:ascii="Times New Roman" w:hAnsi="Times New Roman"/>
          <w:color w:val="000000"/>
          <w:sz w:val="24"/>
          <w:szCs w:val="24"/>
        </w:rPr>
        <w:t>Word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C047A4">
        <w:rPr>
          <w:rFonts w:ascii="Times New Roman" w:hAnsi="Times New Roman"/>
          <w:color w:val="000000"/>
          <w:sz w:val="24"/>
          <w:szCs w:val="24"/>
        </w:rPr>
        <w:t>PowerPoint</w:t>
      </w: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3F3D79" w:rsidRPr="00C047A4" w:rsidRDefault="00EF733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C047A4">
        <w:rPr>
          <w:rFonts w:ascii="Times New Roman" w:hAnsi="Times New Roman"/>
          <w:color w:val="000000"/>
          <w:sz w:val="24"/>
          <w:szCs w:val="24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3F3D79" w:rsidRPr="00EF7335" w:rsidRDefault="003F3D79">
      <w:pPr>
        <w:rPr>
          <w:lang w:val="ru-RU"/>
        </w:rPr>
        <w:sectPr w:rsidR="003F3D79" w:rsidRPr="00EF7335">
          <w:pgSz w:w="11906" w:h="16383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bookmarkStart w:id="7" w:name="block-43157326"/>
      <w:bookmarkEnd w:id="3"/>
      <w:r w:rsidRPr="00EF733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3"/>
        <w:gridCol w:w="4332"/>
        <w:gridCol w:w="1266"/>
        <w:gridCol w:w="1841"/>
        <w:gridCol w:w="1910"/>
        <w:gridCol w:w="1347"/>
        <w:gridCol w:w="2221"/>
      </w:tblGrid>
      <w:tr w:rsidR="003F3D79">
        <w:trPr>
          <w:trHeight w:val="144"/>
          <w:tblCellSpacing w:w="20" w:type="nil"/>
        </w:trPr>
        <w:tc>
          <w:tcPr>
            <w:tcW w:w="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материалы. Свойства. Технологии обработки.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Бумага. Ее основные свойства. Виды бумаги.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картона.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«конструкция». 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и нитках.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3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6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0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99"/>
        <w:gridCol w:w="4367"/>
        <w:gridCol w:w="1255"/>
        <w:gridCol w:w="1841"/>
        <w:gridCol w:w="1910"/>
        <w:gridCol w:w="1347"/>
        <w:gridCol w:w="2221"/>
      </w:tblGrid>
      <w:tr w:rsidR="003F3D79">
        <w:trPr>
          <w:trHeight w:val="144"/>
          <w:tblCellSpacing w:w="20" w:type="nil"/>
        </w:trPr>
        <w:tc>
          <w:tcPr>
            <w:tcW w:w="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мастеров.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профессий. Мастера и их профессии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моделирование.</w:t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графической грамоты.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круглых деталей циркулем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изделия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на службе у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52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4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3F3D79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ехнология обработки пластических масс, креповой бумаги, фольги).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Гофрокартон. Его строение свойства, сферы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lastRenderedPageBreak/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другое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/20/03"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/20/03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4"/>
        <w:gridCol w:w="4133"/>
        <w:gridCol w:w="1177"/>
        <w:gridCol w:w="1841"/>
        <w:gridCol w:w="1910"/>
        <w:gridCol w:w="1347"/>
        <w:gridCol w:w="2678"/>
      </w:tblGrid>
      <w:tr w:rsidR="003F3D79">
        <w:trPr>
          <w:trHeight w:val="144"/>
          <w:tblCellSpacing w:w="20" w:type="nil"/>
        </w:trPr>
        <w:tc>
          <w:tcPr>
            <w:tcW w:w="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 технологии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Информационно-коммуникационные технологии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Технологии ручной обработки материалов.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Интерьеры разных времен. Декор интерьера.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материалы. 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одежды и текстильных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17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портфолио. Проверочная работа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lesson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edu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/20/04"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lesson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/20/04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bookmarkStart w:id="8" w:name="block-4315733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3F3D7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материалами и производствами.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сферы обслуживания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«композиция». Центровая 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композиция. Точечное наклеивание листьев.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Материалы для лепки (пластилин, пластические массы).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пластических масс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Складывание бумажной детали гармошкой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пользования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Резаная аппликация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r>
              <w:rPr>
                <w:rFonts w:ascii="Times New Roman" w:hAnsi="Times New Roman"/>
                <w:color w:val="000000"/>
                <w:sz w:val="24"/>
              </w:rPr>
              <w:t>Разметка по шаблону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правильных форм в 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неправильные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Выставка работ. Итоговое занятие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3F3D7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Мастера и их профессии. Повторение и обобщение 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r>
              <w:rPr>
                <w:rFonts w:ascii="Times New Roman" w:hAnsi="Times New Roman"/>
                <w:color w:val="000000"/>
                <w:sz w:val="24"/>
              </w:rPr>
              <w:t>Общее представление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Биговка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Биговка по кривым линиям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Получение секторов из круга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Соединение деталей на шпильку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соединение деталей шарнирна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игрушки-дергунчик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 автомобиля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Безузелковое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Отделка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Сборка, сшивание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8"/>
        <w:gridCol w:w="3844"/>
        <w:gridCol w:w="1237"/>
        <w:gridCol w:w="1841"/>
        <w:gridCol w:w="1910"/>
        <w:gridCol w:w="1347"/>
        <w:gridCol w:w="2873"/>
      </w:tblGrid>
      <w:tr w:rsidR="003F3D79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Технологии, профессии и производства. Повторение и обобщение 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/713</w:instrText>
            </w:r>
            <w:r w:rsidR="006839A1">
              <w:instrText>ab</w:instrText>
            </w:r>
            <w:r w:rsidR="006839A1" w:rsidRPr="00E56A97">
              <w:rPr>
                <w:lang w:val="ru-RU"/>
              </w:rPr>
              <w:instrText>6</w:instrText>
            </w:r>
            <w:r w:rsidR="006839A1">
              <w:instrText>b</w:instrText>
            </w:r>
            <w:r w:rsidR="006839A1" w:rsidRPr="00E56A97">
              <w:rPr>
                <w:lang w:val="ru-RU"/>
              </w:rPr>
              <w:instrText>7"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/713</w:t>
            </w:r>
            <w:r>
              <w:rPr>
                <w:rFonts w:ascii="Times New Roman" w:hAnsi="Times New Roman"/>
                <w:color w:val="0000FF"/>
                <w:u w:val="single"/>
              </w:rPr>
              <w:t>ab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/89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519</w:instrText>
            </w:r>
            <w:r w:rsidR="006839A1">
              <w:instrText>cc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/89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519</w:t>
            </w:r>
            <w:r>
              <w:rPr>
                <w:rFonts w:ascii="Times New Roman" w:hAnsi="Times New Roman"/>
                <w:color w:val="0000FF"/>
                <w:u w:val="single"/>
              </w:rPr>
              <w:t>cc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/067</w:instrText>
            </w:r>
            <w:r w:rsidR="006839A1">
              <w:instrText>b</w:instrText>
            </w:r>
            <w:r w:rsidR="006839A1" w:rsidRPr="00E56A97">
              <w:rPr>
                <w:lang w:val="ru-RU"/>
              </w:rPr>
              <w:instrText>4226"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/067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4226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/140524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8"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/140524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/1</w:instrText>
            </w:r>
            <w:r w:rsidR="006839A1">
              <w:instrText>d</w:instrText>
            </w:r>
            <w:r w:rsidR="006839A1" w:rsidRPr="00E56A97">
              <w:rPr>
                <w:lang w:val="ru-RU"/>
              </w:rPr>
              <w:instrText>0065</w:instrText>
            </w:r>
            <w:r w:rsidR="006839A1">
              <w:instrText>f</w:instrText>
            </w:r>
            <w:r w:rsidR="006839A1" w:rsidRPr="00E56A97">
              <w:rPr>
                <w:lang w:val="ru-RU"/>
              </w:rPr>
              <w:instrText>8"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/1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0065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f</w:instrText>
            </w:r>
            <w:r w:rsidR="006839A1" w:rsidRPr="00E56A97">
              <w:rPr>
                <w:lang w:val="ru-RU"/>
              </w:rPr>
              <w:instrText>5</w:instrText>
            </w:r>
            <w:r w:rsidR="006839A1">
              <w:instrText>d</w:instrText>
            </w:r>
            <w:r w:rsidR="006839A1" w:rsidRPr="00E56A97">
              <w:rPr>
                <w:lang w:val="ru-RU"/>
              </w:rPr>
              <w:instrText>9725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9725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работает художник-декоратор. Материалы художника, художественные 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/589</w:instrText>
            </w:r>
            <w:r w:rsidR="006839A1">
              <w:instrText>b</w:instrText>
            </w:r>
            <w:r w:rsidR="006839A1" w:rsidRPr="00E56A97">
              <w:rPr>
                <w:lang w:val="ru-RU"/>
              </w:rPr>
              <w:instrText>0115"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/589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0115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/1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92</w:instrText>
            </w:r>
            <w:r w:rsidR="006839A1">
              <w:instrText>e</w:instrText>
            </w:r>
            <w:r w:rsidR="006839A1" w:rsidRPr="00E56A97">
              <w:rPr>
                <w:lang w:val="ru-RU"/>
              </w:rPr>
              <w:instrText>981"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981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/302</w:instrText>
            </w:r>
            <w:r w:rsidR="006839A1">
              <w:instrText>e</w:instrText>
            </w:r>
            <w:r w:rsidR="006839A1" w:rsidRPr="00E56A97">
              <w:rPr>
                <w:lang w:val="ru-RU"/>
              </w:rPr>
              <w:instrText>0704"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/302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0704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2</w:instrText>
            </w:r>
            <w:r w:rsidR="006839A1">
              <w:instrText>e</w:instrText>
            </w:r>
            <w:r w:rsidR="006839A1" w:rsidRPr="00E56A97">
              <w:rPr>
                <w:lang w:val="ru-RU"/>
              </w:rPr>
              <w:instrText>5</w:instrText>
            </w:r>
            <w:r w:rsidR="006839A1">
              <w:instrText>fd</w:instrText>
            </w:r>
            <w:r w:rsidR="006839A1" w:rsidRPr="00E56A97">
              <w:rPr>
                <w:lang w:val="ru-RU"/>
              </w:rPr>
              <w:instrText>16"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fd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16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/8302</w:instrText>
            </w:r>
            <w:r w:rsidR="006839A1">
              <w:instrText>f</w:instrText>
            </w:r>
            <w:r w:rsidR="006839A1" w:rsidRPr="00E56A97">
              <w:rPr>
                <w:lang w:val="ru-RU"/>
              </w:rPr>
              <w:instrText>69</w:instrText>
            </w:r>
            <w:r w:rsidR="006839A1">
              <w:instrText>b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/8302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69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/63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3</w:instrText>
            </w:r>
            <w:r w:rsidR="006839A1">
              <w:instrText>f</w:instrText>
            </w:r>
            <w:r w:rsidR="006839A1" w:rsidRPr="00E56A97">
              <w:rPr>
                <w:lang w:val="ru-RU"/>
              </w:rPr>
              <w:instrText>74</w:instrText>
            </w:r>
            <w:r w:rsidR="006839A1">
              <w:instrText>d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/63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74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/19</w:instrText>
            </w:r>
            <w:r w:rsidR="006839A1">
              <w:instrText>caeea</w:instrText>
            </w:r>
            <w:r w:rsidR="006839A1" w:rsidRPr="00E56A97">
              <w:rPr>
                <w:lang w:val="ru-RU"/>
              </w:rPr>
              <w:instrText>5"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/19</w:t>
            </w:r>
            <w:r>
              <w:rPr>
                <w:rFonts w:ascii="Times New Roman" w:hAnsi="Times New Roman"/>
                <w:color w:val="0000FF"/>
                <w:u w:val="single"/>
              </w:rPr>
              <w:t>caeea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41333</w:instrText>
            </w:r>
            <w:r w:rsidR="006839A1">
              <w:instrText>b</w:instrText>
            </w:r>
            <w:r w:rsidR="006839A1" w:rsidRPr="00E56A97">
              <w:rPr>
                <w:lang w:val="ru-RU"/>
              </w:rPr>
              <w:instrText>7"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41333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/5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174679"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/5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174679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/8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98</w:instrText>
            </w:r>
            <w:r w:rsidR="006839A1">
              <w:instrText>d</w:instrText>
            </w:r>
            <w:r w:rsidR="006839A1" w:rsidRPr="00E56A97">
              <w:rPr>
                <w:lang w:val="ru-RU"/>
              </w:rPr>
              <w:instrText>179"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179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b</w:instrText>
            </w:r>
            <w:r w:rsidR="006839A1" w:rsidRPr="00E56A97">
              <w:rPr>
                <w:lang w:val="ru-RU"/>
              </w:rPr>
              <w:instrText>3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19427"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19427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f</w:instrText>
            </w:r>
            <w:r w:rsidR="006839A1" w:rsidRPr="00E56A97">
              <w:rPr>
                <w:lang w:val="ru-RU"/>
              </w:rPr>
              <w:instrText>94</w:instrText>
            </w:r>
            <w:r w:rsidR="006839A1">
              <w:instrText>dc</w:instrText>
            </w:r>
            <w:r w:rsidR="006839A1" w:rsidRPr="00E56A97">
              <w:rPr>
                <w:lang w:val="ru-RU"/>
              </w:rPr>
              <w:instrText>1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1"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94</w:t>
            </w:r>
            <w:r>
              <w:rPr>
                <w:rFonts w:ascii="Times New Roman" w:hAnsi="Times New Roman"/>
                <w:color w:val="0000FF"/>
                <w:u w:val="single"/>
              </w:rPr>
              <w:t>dc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/430736</w:instrText>
            </w:r>
            <w:r w:rsidR="006839A1">
              <w:instrText>bb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/430736</w:t>
            </w:r>
            <w:r>
              <w:rPr>
                <w:rFonts w:ascii="Times New Roman" w:hAnsi="Times New Roman"/>
                <w:color w:val="0000FF"/>
                <w:u w:val="single"/>
              </w:rPr>
              <w:t>bb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/3</w:instrText>
            </w:r>
            <w:r w:rsidR="006839A1">
              <w:instrText>ad</w:instrText>
            </w:r>
            <w:r w:rsidR="006839A1" w:rsidRPr="00E56A97">
              <w:rPr>
                <w:lang w:val="ru-RU"/>
              </w:rPr>
              <w:instrText>2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050"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/3</w:t>
            </w:r>
            <w:r>
              <w:rPr>
                <w:rFonts w:ascii="Times New Roman" w:hAnsi="Times New Roman"/>
                <w:color w:val="0000FF"/>
                <w:u w:val="single"/>
              </w:rPr>
              <w:t>ad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050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d</w:instrText>
            </w:r>
            <w:r w:rsidR="006839A1" w:rsidRPr="00E56A97">
              <w:rPr>
                <w:lang w:val="ru-RU"/>
              </w:rPr>
              <w:instrText>76</w:instrText>
            </w:r>
            <w:r w:rsidR="006839A1">
              <w:instrText>e</w:instrText>
            </w:r>
            <w:r w:rsidR="006839A1" w:rsidRPr="00E56A97">
              <w:rPr>
                <w:lang w:val="ru-RU"/>
              </w:rPr>
              <w:instrText>609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76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609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/7</w:instrText>
            </w:r>
            <w:r w:rsidR="006839A1">
              <w:instrText>ff</w:instrText>
            </w:r>
            <w:r w:rsidR="006839A1" w:rsidRPr="00E56A97">
              <w:rPr>
                <w:lang w:val="ru-RU"/>
              </w:rPr>
              <w:instrText>3</w:instrText>
            </w:r>
            <w:r w:rsidR="006839A1">
              <w:instrText>b</w:instrText>
            </w:r>
            <w:r w:rsidR="006839A1" w:rsidRPr="00E56A97">
              <w:rPr>
                <w:lang w:val="ru-RU"/>
              </w:rPr>
              <w:instrText>68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ff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68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c</w:instrText>
            </w:r>
            <w:r w:rsidR="006839A1" w:rsidRPr="00E56A97">
              <w:rPr>
                <w:lang w:val="ru-RU"/>
              </w:rPr>
              <w:instrText>9</w:instrText>
            </w:r>
            <w:r w:rsidR="006839A1">
              <w:instrText>d</w:instrText>
            </w:r>
            <w:r w:rsidR="006839A1" w:rsidRPr="00E56A97">
              <w:rPr>
                <w:lang w:val="ru-RU"/>
              </w:rPr>
              <w:instrText>99</w:instrText>
            </w:r>
            <w:r w:rsidR="006839A1">
              <w:instrText>bec</w:instrText>
            </w:r>
            <w:r w:rsidR="006839A1" w:rsidRPr="00E56A97">
              <w:rPr>
                <w:lang w:val="ru-RU"/>
              </w:rPr>
              <w:instrText>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99</w:t>
            </w:r>
            <w:r>
              <w:rPr>
                <w:rFonts w:ascii="Times New Roman" w:hAnsi="Times New Roman"/>
                <w:color w:val="0000FF"/>
                <w:u w:val="single"/>
              </w:rPr>
              <w:t>bec</w:t>
            </w:r>
            <w:r w:rsidR="006839A1">
              <w:fldChar w:fldCharType="end"/>
            </w: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технической, инженерной направленности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</w:instrText>
            </w:r>
            <w:r w:rsidR="006839A1">
              <w:instrText>f</w:instrText>
            </w:r>
            <w:r w:rsidR="006839A1" w:rsidRPr="00E56A97">
              <w:rPr>
                <w:lang w:val="ru-RU"/>
              </w:rPr>
              <w:instrText>4472846"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4472846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типа «Конструктор»,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r w:rsidR="006839A1">
              <w:fldChar w:fldCharType="begin"/>
            </w:r>
            <w:r w:rsidR="006839A1">
              <w:instrText>HYPERLINK</w:instrText>
            </w:r>
            <w:r w:rsidR="006839A1" w:rsidRPr="00E56A97">
              <w:rPr>
                <w:lang w:val="ru-RU"/>
              </w:rPr>
              <w:instrText xml:space="preserve"> "</w:instrText>
            </w:r>
            <w:r w:rsidR="006839A1">
              <w:instrText>https</w:instrText>
            </w:r>
            <w:r w:rsidR="006839A1" w:rsidRPr="00E56A97">
              <w:rPr>
                <w:lang w:val="ru-RU"/>
              </w:rPr>
              <w:instrText>://</w:instrText>
            </w:r>
            <w:r w:rsidR="006839A1">
              <w:instrText>m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edsoo</w:instrText>
            </w:r>
            <w:r w:rsidR="006839A1" w:rsidRPr="00E56A97">
              <w:rPr>
                <w:lang w:val="ru-RU"/>
              </w:rPr>
              <w:instrText>.</w:instrText>
            </w:r>
            <w:r w:rsidR="006839A1">
              <w:instrText>ru</w:instrText>
            </w:r>
            <w:r w:rsidR="006839A1" w:rsidRPr="00E56A97">
              <w:rPr>
                <w:lang w:val="ru-RU"/>
              </w:rPr>
              <w:instrText>/9</w:instrText>
            </w:r>
            <w:r w:rsidR="006839A1">
              <w:instrText>cad</w:instrText>
            </w:r>
            <w:r w:rsidR="006839A1" w:rsidRPr="00E56A97">
              <w:rPr>
                <w:lang w:val="ru-RU"/>
              </w:rPr>
              <w:instrText>9</w:instrText>
            </w:r>
            <w:r w:rsidR="006839A1">
              <w:instrText>a</w:instrText>
            </w:r>
            <w:r w:rsidR="006839A1" w:rsidRPr="00E56A97">
              <w:rPr>
                <w:lang w:val="ru-RU"/>
              </w:rPr>
              <w:instrText>08" \</w:instrText>
            </w:r>
            <w:r w:rsidR="006839A1">
              <w:instrText>h</w:instrText>
            </w:r>
            <w:r w:rsidR="006839A1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/9</w:t>
            </w:r>
            <w:r>
              <w:rPr>
                <w:rFonts w:ascii="Times New Roman" w:hAnsi="Times New Roman"/>
                <w:color w:val="0000FF"/>
                <w:u w:val="single"/>
              </w:rPr>
              <w:t>cad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 w:rsidRPr="00EF7335">
              <w:rPr>
                <w:rFonts w:ascii="Times New Roman" w:hAnsi="Times New Roman"/>
                <w:color w:val="0000FF"/>
                <w:u w:val="single"/>
                <w:lang w:val="ru-RU"/>
              </w:rPr>
              <w:t>08</w:t>
            </w:r>
            <w:r w:rsidR="006839A1">
              <w:fldChar w:fldCharType="end"/>
            </w: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модели транспортного робота из деталей 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набора типа «Конструктор» или из разных материалов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6"/>
        <w:gridCol w:w="3912"/>
        <w:gridCol w:w="1211"/>
        <w:gridCol w:w="1841"/>
        <w:gridCol w:w="1910"/>
        <w:gridCol w:w="1347"/>
        <w:gridCol w:w="2873"/>
      </w:tblGrid>
      <w:tr w:rsidR="003F3D7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F3D79" w:rsidRDefault="003F3D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F3D79" w:rsidRDefault="003F3D79"/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классе. Современные синтетические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</w:hyperlink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Информация.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в рамках изучаемой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Робототехника. Виды роботов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устройства. Контроллер, двигатель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и презентация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сложной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dcf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 деталей объемных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размеров деталей развертки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ceccf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многогранной пирамиды циркулем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Декор интерьера. Художественная техника декупаж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9152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Подвижное соединение деталей на проволоку (толстую нитку)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объемных </w:t>
            </w: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/26725911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Синтетические ткани,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eeadb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deee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/6888977</w:t>
              </w:r>
            </w:hyperlink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r>
              <w:rPr>
                <w:rFonts w:ascii="Times New Roman" w:hAnsi="Times New Roman"/>
                <w:color w:val="000000"/>
                <w:sz w:val="24"/>
              </w:rPr>
              <w:t>Аксессуары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</w:hyperlink>
          </w:p>
        </w:tc>
      </w:tr>
      <w:tr w:rsidR="003F3D79" w:rsidRPr="00E56A9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F73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953</w:t>
              </w:r>
            </w:hyperlink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Конструкции с ножничным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с рычажным механизмом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портфолио.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F3D79" w:rsidRDefault="003F3D79">
            <w:pPr>
              <w:spacing w:after="0"/>
              <w:ind w:left="135"/>
            </w:pPr>
          </w:p>
        </w:tc>
      </w:tr>
      <w:tr w:rsidR="003F3D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Pr="00EF7335" w:rsidRDefault="00EF7335">
            <w:pPr>
              <w:spacing w:after="0"/>
              <w:ind w:left="135"/>
              <w:rPr>
                <w:lang w:val="ru-RU"/>
              </w:rPr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 w:rsidRPr="00EF73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F3D79" w:rsidRDefault="00EF73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F3D79" w:rsidRDefault="003F3D79"/>
        </w:tc>
      </w:tr>
    </w:tbl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3F3D79">
      <w:pPr>
        <w:sectPr w:rsidR="003F3D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F3D79" w:rsidRDefault="00EF7335">
      <w:pPr>
        <w:spacing w:after="0"/>
        <w:ind w:left="120"/>
      </w:pPr>
      <w:bookmarkStart w:id="9" w:name="block-4315733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F3D79" w:rsidRDefault="00EF733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F3D79" w:rsidRDefault="003F3D79">
      <w:pPr>
        <w:spacing w:after="0" w:line="480" w:lineRule="auto"/>
        <w:ind w:left="120"/>
      </w:pPr>
    </w:p>
    <w:p w:rsidR="003F3D79" w:rsidRDefault="003F3D79">
      <w:pPr>
        <w:spacing w:after="0"/>
        <w:ind w:left="120"/>
      </w:pPr>
    </w:p>
    <w:p w:rsidR="003F3D79" w:rsidRDefault="00EF733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F3D79" w:rsidRPr="00EF7335" w:rsidRDefault="00EF7335">
      <w:pPr>
        <w:spacing w:after="0" w:line="480" w:lineRule="auto"/>
        <w:ind w:left="120"/>
        <w:rPr>
          <w:lang w:val="ru-RU"/>
        </w:rPr>
      </w:pPr>
      <w:bookmarkStart w:id="10" w:name="0ffefc5c-f9fc-44a3-a446-5fc8622ad11a"/>
      <w:r w:rsidRPr="00EF7335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EF733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EF733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EF733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EF733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EF733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EF7335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10"/>
    </w:p>
    <w:p w:rsidR="003F3D79" w:rsidRPr="00EF7335" w:rsidRDefault="003F3D79">
      <w:pPr>
        <w:spacing w:after="0"/>
        <w:ind w:left="120"/>
        <w:rPr>
          <w:lang w:val="ru-RU"/>
        </w:rPr>
      </w:pPr>
    </w:p>
    <w:p w:rsidR="003F3D79" w:rsidRPr="00EF7335" w:rsidRDefault="00EF7335">
      <w:pPr>
        <w:spacing w:after="0" w:line="480" w:lineRule="auto"/>
        <w:ind w:left="120"/>
        <w:rPr>
          <w:lang w:val="ru-RU"/>
        </w:rPr>
      </w:pPr>
      <w:r w:rsidRPr="00EF733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F3D79" w:rsidRPr="00EF7335" w:rsidRDefault="003F3D79">
      <w:pPr>
        <w:spacing w:after="0" w:line="480" w:lineRule="auto"/>
        <w:ind w:left="120"/>
        <w:rPr>
          <w:lang w:val="ru-RU"/>
        </w:rPr>
      </w:pPr>
    </w:p>
    <w:p w:rsidR="003F3D79" w:rsidRPr="00EF7335" w:rsidRDefault="003F3D79">
      <w:pPr>
        <w:rPr>
          <w:lang w:val="ru-RU"/>
        </w:rPr>
        <w:sectPr w:rsidR="003F3D79" w:rsidRPr="00EF7335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EF7335" w:rsidRPr="00EF7335" w:rsidRDefault="00EF7335">
      <w:pPr>
        <w:rPr>
          <w:lang w:val="ru-RU"/>
        </w:rPr>
      </w:pPr>
    </w:p>
    <w:sectPr w:rsidR="00EF7335" w:rsidRPr="00EF7335" w:rsidSect="003F3D7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54FE3"/>
    <w:multiLevelType w:val="multilevel"/>
    <w:tmpl w:val="B2BA10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grammar="clean"/>
  <w:defaultTabStop w:val="708"/>
  <w:characterSpacingControl w:val="doNotCompress"/>
  <w:compat/>
  <w:rsids>
    <w:rsidRoot w:val="003F3D79"/>
    <w:rsid w:val="000223E3"/>
    <w:rsid w:val="003F3D79"/>
    <w:rsid w:val="004B5A88"/>
    <w:rsid w:val="006839A1"/>
    <w:rsid w:val="00A010D7"/>
    <w:rsid w:val="00C047A4"/>
    <w:rsid w:val="00E56A97"/>
    <w:rsid w:val="00EF7335"/>
    <w:rsid w:val="00F017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F3D7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F3D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56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56A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a74007cd" TargetMode="External"/><Relationship Id="rId13" Type="http://schemas.openxmlformats.org/officeDocument/2006/relationships/hyperlink" Target="https://m.edsoo.ru/ceccf420" TargetMode="External"/><Relationship Id="rId18" Type="http://schemas.openxmlformats.org/officeDocument/2006/relationships/hyperlink" Target="https://m.edsoo.ru/90a79dd6" TargetMode="External"/><Relationship Id="rId26" Type="http://schemas.openxmlformats.org/officeDocument/2006/relationships/hyperlink" Target="https://m.edsoo.ru/dccd97ad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26725911" TargetMode="External"/><Relationship Id="rId7" Type="http://schemas.openxmlformats.org/officeDocument/2006/relationships/hyperlink" Target="https://m.edsoo.ru/ec351bda" TargetMode="External"/><Relationship Id="rId12" Type="http://schemas.openxmlformats.org/officeDocument/2006/relationships/hyperlink" Target="https://m.edsoo.ru/341c8aaf" TargetMode="External"/><Relationship Id="rId17" Type="http://schemas.openxmlformats.org/officeDocument/2006/relationships/hyperlink" Target="https://m.edsoo.ru/d51dd163" TargetMode="External"/><Relationship Id="rId25" Type="http://schemas.openxmlformats.org/officeDocument/2006/relationships/hyperlink" Target="https://m.edsoo.ru/a75d3c7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edsoo.ru/d4ef9152" TargetMode="External"/><Relationship Id="rId20" Type="http://schemas.openxmlformats.org/officeDocument/2006/relationships/hyperlink" Target="https://m.edsoo.ru/6929ee2c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m.edsoo.ru/9976e9e2" TargetMode="External"/><Relationship Id="rId24" Type="http://schemas.openxmlformats.org/officeDocument/2006/relationships/hyperlink" Target="https://m.edsoo.ru/688897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c3d5b73e" TargetMode="External"/><Relationship Id="rId23" Type="http://schemas.openxmlformats.org/officeDocument/2006/relationships/hyperlink" Target="https://m.edsoo.ru/f05deee5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.edsoo.ru/11599dcf" TargetMode="External"/><Relationship Id="rId19" Type="http://schemas.openxmlformats.org/officeDocument/2006/relationships/hyperlink" Target="https://m.edsoo.ru/0af65b5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e2322cd2" TargetMode="External"/><Relationship Id="rId14" Type="http://schemas.openxmlformats.org/officeDocument/2006/relationships/hyperlink" Target="https://m.edsoo.ru/52a8a4f9" TargetMode="External"/><Relationship Id="rId22" Type="http://schemas.openxmlformats.org/officeDocument/2006/relationships/hyperlink" Target="https://m.edsoo.ru/ea8eeadb" TargetMode="External"/><Relationship Id="rId27" Type="http://schemas.openxmlformats.org/officeDocument/2006/relationships/hyperlink" Target="https://m.edsoo.ru/23d6c9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238D73-8904-4244-AC18-50AE5465B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11439</Words>
  <Characters>65208</Characters>
  <Application>Microsoft Office Word</Application>
  <DocSecurity>0</DocSecurity>
  <Lines>543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7</cp:revision>
  <cp:lastPrinted>2024-09-13T10:59:00Z</cp:lastPrinted>
  <dcterms:created xsi:type="dcterms:W3CDTF">2024-09-11T10:17:00Z</dcterms:created>
  <dcterms:modified xsi:type="dcterms:W3CDTF">2024-10-04T18:18:00Z</dcterms:modified>
</cp:coreProperties>
</file>